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85" w:rsidRDefault="00344785" w:rsidP="0034478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56"/>
          <w:szCs w:val="56"/>
        </w:rPr>
        <w:t>Конспект итогового интегрированного занятия во второй младшей группе на тему «Путешествие в страну знаний»</w:t>
      </w:r>
    </w:p>
    <w:p w:rsidR="00344785" w:rsidRDefault="00344785" w:rsidP="00344785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56"/>
          <w:szCs w:val="56"/>
        </w:rPr>
        <w:t> </w:t>
      </w:r>
    </w:p>
    <w:p w:rsidR="00344785" w:rsidRDefault="00344785" w:rsidP="0034478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  </w:t>
      </w:r>
      <w:r w:rsidR="00BA0E93">
        <w:rPr>
          <w:rStyle w:val="c1"/>
          <w:color w:val="000000"/>
          <w:sz w:val="28"/>
          <w:szCs w:val="28"/>
        </w:rPr>
        <w:t xml:space="preserve">                      </w:t>
      </w:r>
    </w:p>
    <w:p w:rsidR="00344785" w:rsidRDefault="00344785" w:rsidP="00BA0E9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</w:t>
      </w:r>
      <w:r w:rsidR="00BA0E93">
        <w:rPr>
          <w:rStyle w:val="c1"/>
          <w:color w:val="000000"/>
          <w:sz w:val="28"/>
          <w:szCs w:val="28"/>
        </w:rPr>
        <w:t> </w:t>
      </w:r>
    </w:p>
    <w:p w:rsidR="00344785" w:rsidRDefault="00344785" w:rsidP="0034478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44785" w:rsidRDefault="00344785" w:rsidP="00344785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итогового интегрированного занятия во второй младшей группе на тему  «Путешествие в страну знаний»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Закрепить знания детей, приобретенные в течение учебного года.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Образовательные области: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Доминирующее:</w:t>
      </w:r>
      <w:r>
        <w:rPr>
          <w:rStyle w:val="c1"/>
          <w:color w:val="000000"/>
          <w:sz w:val="28"/>
          <w:szCs w:val="28"/>
        </w:rPr>
        <w:t> познавательное развитие.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Виды детской деятельности:</w:t>
      </w:r>
      <w:r>
        <w:rPr>
          <w:rStyle w:val="c1"/>
          <w:color w:val="000000"/>
          <w:sz w:val="28"/>
          <w:szCs w:val="28"/>
        </w:rPr>
        <w:t> игровая, коммуникативная, восприятие художественной литературы, двигательная.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Задачи: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Речевое развитие (приобщение к художественной литературе)</w:t>
      </w:r>
    </w:p>
    <w:p w:rsidR="00344785" w:rsidRDefault="00344785" w:rsidP="00344785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детей о сказках, прочитанных ранее;</w:t>
      </w:r>
    </w:p>
    <w:p w:rsidR="00344785" w:rsidRDefault="00344785" w:rsidP="00344785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интерес детей к художественной литературе, (русским народным сказкам, авторским сказкам (зарубежным и отечественным);</w:t>
      </w:r>
    </w:p>
    <w:p w:rsidR="00344785" w:rsidRDefault="00344785" w:rsidP="00344785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понимать и отгадывать загадки;</w:t>
      </w:r>
    </w:p>
    <w:p w:rsidR="00344785" w:rsidRDefault="00344785" w:rsidP="00344785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речь детей, закрепить умения отвечать на вопросы воспитателя;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мышление, воображение, память, внимание, сообразительность;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находчивость, выдержку, самостоятельность.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Познавательное развитие.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выделять и объединять предметы по одному (общему признаку), (транспорт);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различать и называть геометрические фигуры (круг, квадрат, треугольник);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умения различать и называть цвета (желтый, синий, зеленый, красный);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о домашних и диких животных;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понятия: «один», «много».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слушать и понимать заданный вопрос воспитателя, отвечать на него;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воспитывать познавательный интерес, доброту, эмоционально-положительное отношение к персонажам, вызвать желание помочь им.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Физическое развитие.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ходить в колонне по одному, не обгоняя друг друга;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упражнять детей в хождении по ограниченной площади опоры (кочкам, узкой дорожке, мостику), удерживая равновесие;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ходить между предметами;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физические качества: ловкость, выносливость.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выдержку, организованность, целеустремленность, дружеские взаимоотношения между детьми.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Социально - коммуникативное развитие.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- развивать общение и взаимодействие ребёнка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 и сверстниками; эмоциональную отзывчивость.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- воспитывать самостоятельность, дисциплинированность, целенаправленность, самореализацию.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Художественно-эстетическое развитие.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предпосылки ценностно-смыслового восприятия произведений искусства (словесного);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восприятие художественной литературы – фольклора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агадки).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Методические приёмы: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 - игровая мотивация, беседа, вопросы, объяснение.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Наглядные</w:t>
      </w:r>
      <w:proofErr w:type="gramEnd"/>
      <w:r>
        <w:rPr>
          <w:rStyle w:val="c1"/>
          <w:color w:val="000000"/>
          <w:sz w:val="28"/>
          <w:szCs w:val="28"/>
        </w:rPr>
        <w:t xml:space="preserve"> - демонстрация игр, пособий.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- проведение игр «Назови сказку», «Угадай героя сказки», «Помоги животному найти свой дом», «Построй дом».</w:t>
      </w:r>
    </w:p>
    <w:p w:rsidR="00344785" w:rsidRDefault="00344785" w:rsidP="003447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 xml:space="preserve">ИКТ, книги со сказками; геометрические фигуры (круг, квадрат, треугольник) разных цветов; муляжи домашних и диких животных;  домик, елочка; гимнастическая дорожка; крупные </w:t>
      </w:r>
      <w:proofErr w:type="spellStart"/>
      <w:r>
        <w:rPr>
          <w:rStyle w:val="c1"/>
          <w:color w:val="000000"/>
          <w:sz w:val="28"/>
          <w:szCs w:val="28"/>
        </w:rPr>
        <w:t>пазл</w:t>
      </w:r>
      <w:proofErr w:type="spellEnd"/>
      <w:r>
        <w:rPr>
          <w:rStyle w:val="c1"/>
          <w:color w:val="000000"/>
          <w:sz w:val="28"/>
          <w:szCs w:val="28"/>
        </w:rPr>
        <w:t>; коробка со сладостями.</w:t>
      </w:r>
      <w:proofErr w:type="gramEnd"/>
    </w:p>
    <w:p w:rsidR="00344785" w:rsidRDefault="00344785" w:rsidP="00344785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Орг. Момент: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возьмёмся за руки и сделаем маленький круг.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«Собрались все дети в круг,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твой друг и ты мой друг.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 за руки возьмемся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улыбнёмся».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а вы знаете, когда просыпается солнышко?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мы рано встаем и в детский сад идем?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Утром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когда в детском саду на прогулку ходим, едим вкусный обед?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Днём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домой когда из детского сада уходим?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Вечером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мы дома спим в своих кроватках и сны сладкие видим?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Дети. </w:t>
      </w:r>
      <w:r>
        <w:rPr>
          <w:rStyle w:val="c1"/>
          <w:color w:val="000000"/>
          <w:sz w:val="28"/>
          <w:szCs w:val="28"/>
        </w:rPr>
        <w:t>Ночью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Молодцы. Ребята, сегодня, когда я шла в детский сад, мне передал почтальон письмо.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Письмо:</w:t>
      </w:r>
      <w:r>
        <w:rPr>
          <w:rStyle w:val="c1"/>
          <w:color w:val="000000"/>
          <w:sz w:val="28"/>
          <w:szCs w:val="28"/>
        </w:rPr>
        <w:t> «Дорогие ребята, мы жители страны «</w:t>
      </w:r>
      <w:proofErr w:type="spellStart"/>
      <w:r>
        <w:rPr>
          <w:rStyle w:val="c1"/>
          <w:color w:val="000000"/>
          <w:sz w:val="28"/>
          <w:szCs w:val="28"/>
        </w:rPr>
        <w:t>Любознай</w:t>
      </w:r>
      <w:proofErr w:type="spellEnd"/>
      <w:r>
        <w:rPr>
          <w:rStyle w:val="c1"/>
          <w:color w:val="000000"/>
          <w:sz w:val="28"/>
          <w:szCs w:val="28"/>
        </w:rPr>
        <w:t>-ка», просим вас о помощи. Злой волшебник заколдовал нашу страну и всех ее жителей, а для того что бы нас расколдовать, вам надо выполнить некоторые задания. Помогите нам, пожалуйста»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Вы готовы помогать жителям этой страны?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Тогда мы с вами отправляемся в путешествие.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Скажите, ребята, на чем можно путешествовать?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На машине, на самолёте, на автобусе, на велосипеде, на корабле и т.д.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Как одним словом назвать всё то, что вы сейчас перечислили?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Транспорт.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Я предлагаю путешествовать на машине. В дорогу с собою мы возьмем  лишь только багаж знаний.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Я, думаю, он нам очень пригодится. Становитесь в колонну по одному и следуйте за мной, не отставая друг от друга.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Вот мы и приехали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Первая остановка: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«Такие разные животные»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(педагог подводит детей к столу, где расставлены дикие и домашние животные).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скажите, какое сейчас время года. Какие признаки весны вы знаете?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Весна. Тает снег, набухают почки, прилетают птицы.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Посмотрите, вдали стоит сундук.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этот сундук кто-то охраняет.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кто охраняет сундучок?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Животные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какие бывают животные?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Домашние и дикие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возьмем каждый по одному животному  и скажем, какое это за животное, домашнее или дикое?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поиграем в игру </w:t>
      </w:r>
      <w:r>
        <w:rPr>
          <w:rStyle w:val="c3"/>
          <w:b/>
          <w:bCs/>
          <w:color w:val="000000"/>
          <w:sz w:val="28"/>
          <w:szCs w:val="28"/>
        </w:rPr>
        <w:t>«Помоги животному найти свой дом»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Вам необходимо поставить животных в ту зону, где они живут: домашних – возле домика; диких – в лесную зону.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вы справились с заданием, давайте  посмотрим, что охраняли животные в сундуке.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Игрушки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Что это?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Мяч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> Из чего он сделан?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Из резины,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 называется игрушка?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Машина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Из чего она сделана?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Машина сделана из пластмассы.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Что это?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Кубики.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Из чего сделаны кубики?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Кубики сделаны из дерева.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Что это?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Стакан.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Из чего сделан стакан?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Из стекла.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ребята, вы все верно сделали и сказали. А теперь мы с вами отдохнем, перед тем как отправится дальше в путь.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Физкультминутка: «Еле, еле»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большой дорожке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Зашагали ножки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шагают большими шагами)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маленькой дорожке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Побежали ножки </w:t>
      </w:r>
      <w:r>
        <w:rPr>
          <w:rStyle w:val="c4"/>
          <w:i/>
          <w:iCs/>
          <w:color w:val="000000"/>
          <w:sz w:val="28"/>
          <w:szCs w:val="28"/>
        </w:rPr>
        <w:t>(побежали).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Еле</w:t>
      </w:r>
      <w:proofErr w:type="gramStart"/>
      <w:r>
        <w:rPr>
          <w:rStyle w:val="c1"/>
          <w:color w:val="000000"/>
          <w:sz w:val="28"/>
          <w:szCs w:val="28"/>
        </w:rPr>
        <w:t>,е</w:t>
      </w:r>
      <w:proofErr w:type="gramEnd"/>
      <w:r>
        <w:rPr>
          <w:rStyle w:val="c1"/>
          <w:color w:val="000000"/>
          <w:sz w:val="28"/>
          <w:szCs w:val="28"/>
        </w:rPr>
        <w:t>ле,еле</w:t>
      </w:r>
      <w:proofErr w:type="spellEnd"/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Завертелись карусели, </w:t>
      </w:r>
      <w:r>
        <w:rPr>
          <w:rStyle w:val="c4"/>
          <w:i/>
          <w:iCs/>
          <w:color w:val="000000"/>
          <w:sz w:val="28"/>
          <w:szCs w:val="28"/>
        </w:rPr>
        <w:t>(руки на поясе, наклоны туловищем влево-вправо)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кругом, кругом,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бегом, бегом,</w:t>
      </w:r>
      <w:r>
        <w:rPr>
          <w:rStyle w:val="c4"/>
          <w:i/>
          <w:iCs/>
          <w:color w:val="000000"/>
          <w:sz w:val="28"/>
          <w:szCs w:val="28"/>
        </w:rPr>
        <w:t> (бег на месте)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Тише, тише, не спешите!</w:t>
      </w:r>
      <w:r>
        <w:rPr>
          <w:rStyle w:val="c4"/>
          <w:i/>
          <w:iCs/>
          <w:color w:val="000000"/>
          <w:sz w:val="28"/>
          <w:szCs w:val="28"/>
        </w:rPr>
        <w:t> (прыжки на месте)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Карусель остановите,</w:t>
      </w:r>
      <w:r>
        <w:rPr>
          <w:rStyle w:val="c4"/>
          <w:i/>
          <w:iCs/>
          <w:color w:val="000000"/>
          <w:sz w:val="28"/>
          <w:szCs w:val="28"/>
        </w:rPr>
        <w:t> (шагаем на месте)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раз, два!</w:t>
      </w:r>
      <w:r>
        <w:rPr>
          <w:rStyle w:val="c4"/>
          <w:i/>
          <w:iCs/>
          <w:color w:val="000000"/>
          <w:sz w:val="28"/>
          <w:szCs w:val="28"/>
        </w:rPr>
        <w:t> (хлопаем в ладоши)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кончилась игра!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Отдохнули, поехали дальше.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Вторая остановка: «Сказочная»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 Воспитатель обращает внимание детей на стол, на котором разложены детские книги)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Дети, посмотрите, какие красивые и интересные здесь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вот и первое задание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задание</w:t>
      </w:r>
      <w:r>
        <w:rPr>
          <w:rStyle w:val="c1"/>
          <w:color w:val="000000"/>
          <w:sz w:val="28"/>
          <w:szCs w:val="28"/>
        </w:rPr>
        <w:t>. </w:t>
      </w:r>
      <w:r>
        <w:rPr>
          <w:rStyle w:val="c3"/>
          <w:b/>
          <w:bCs/>
          <w:color w:val="000000"/>
          <w:sz w:val="28"/>
          <w:szCs w:val="28"/>
        </w:rPr>
        <w:t>«Назови сказку».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Дети, давайте посмотрим эти книги, и вы скажите мне, какая сказка живет в каждой из них. </w:t>
      </w:r>
      <w:r>
        <w:rPr>
          <w:rStyle w:val="c4"/>
          <w:i/>
          <w:iCs/>
          <w:color w:val="000000"/>
          <w:sz w:val="28"/>
          <w:szCs w:val="28"/>
        </w:rPr>
        <w:t>(Дети по обложкам книг определяют название сказок).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Ребята, здесь еще и загадки есть. Вы любите отгадывать загадки?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слушайте внимательно: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2 задание: «Угадай сказку»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11"/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Что за сказка: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Кошка, внучка, мышь,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собака Жучка.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 с бабой помогали,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Корнеплоды доставали?</w:t>
      </w:r>
      <w:r>
        <w:rPr>
          <w:rStyle w:val="c3"/>
          <w:b/>
          <w:bCs/>
          <w:color w:val="000000"/>
          <w:sz w:val="28"/>
          <w:szCs w:val="28"/>
        </w:rPr>
        <w:t> («Репка») Слайд 1</w:t>
      </w:r>
    </w:p>
    <w:p w:rsidR="00344785" w:rsidRDefault="00344785" w:rsidP="00344785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Как-то мышка невеличка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пол сбросила яичко.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Плачет баба, плачет дед.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за сказка, дай ответ</w:t>
      </w:r>
      <w:proofErr w:type="gramStart"/>
      <w:r>
        <w:rPr>
          <w:rStyle w:val="c1"/>
          <w:color w:val="000000"/>
          <w:sz w:val="28"/>
          <w:szCs w:val="28"/>
        </w:rPr>
        <w:t>!</w:t>
      </w:r>
      <w:r>
        <w:rPr>
          <w:rStyle w:val="c3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«Курочка Ряба») Слайд 2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3. </w:t>
      </w:r>
      <w:r>
        <w:rPr>
          <w:rStyle w:val="c1"/>
          <w:color w:val="000000"/>
          <w:sz w:val="28"/>
          <w:szCs w:val="28"/>
        </w:rPr>
        <w:t>Разбойники белые!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беды наделали: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деревню прилетали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мальчика украли.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смелая сестра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равно его нашла.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Помогли ей печка,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Яблонька и речка.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(«Гуси-лебеди») Слайд 3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В чаще тёмной заблудилась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избушке поселилась.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медведя на свой страх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Пожила она в гостях.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девочка с хитринкой -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Забралась она в корзинку.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плечами у медведя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пирожками вместе едет.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смешно на них смотреть –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Это…</w:t>
      </w:r>
      <w:r>
        <w:rPr>
          <w:rStyle w:val="c3"/>
          <w:b/>
          <w:bCs/>
          <w:color w:val="000000"/>
          <w:sz w:val="28"/>
          <w:szCs w:val="28"/>
        </w:rPr>
        <w:t> (Маша и Медведь) Слайд 4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5. </w:t>
      </w:r>
      <w:r>
        <w:rPr>
          <w:rStyle w:val="c1"/>
          <w:color w:val="000000"/>
          <w:sz w:val="28"/>
          <w:szCs w:val="28"/>
        </w:rPr>
        <w:t>Он не низок, не высок,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нем для всех есть уголок.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медведю нет местечка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в прихожей, ни у печки,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спальне тоже тесновато.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Убирайся, косолапый!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на крышу он полез,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Задрожал зелёный лес.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пустились наутёк,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Поломался… </w:t>
      </w:r>
      <w:r>
        <w:rPr>
          <w:rStyle w:val="c3"/>
          <w:b/>
          <w:bCs/>
          <w:color w:val="000000"/>
          <w:sz w:val="28"/>
          <w:szCs w:val="28"/>
        </w:rPr>
        <w:t>(«Теремок») Слайд 5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На окошечке лежал,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остыл и убежал.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Встретил он зверей в лесу,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беду свою – лису.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Ей попался на зубок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Круглый, вкусный…</w:t>
      </w:r>
      <w:r>
        <w:rPr>
          <w:rStyle w:val="c3"/>
          <w:b/>
          <w:bCs/>
          <w:color w:val="000000"/>
          <w:sz w:val="28"/>
          <w:szCs w:val="28"/>
        </w:rPr>
        <w:t> («Колобок») Слайд 6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Воспитатель. </w:t>
      </w:r>
      <w:r>
        <w:rPr>
          <w:rStyle w:val="c1"/>
          <w:color w:val="000000"/>
          <w:sz w:val="28"/>
          <w:szCs w:val="28"/>
        </w:rPr>
        <w:t>Молодцы, ребята! Вы отлично справились с заданиями. Теперь мы можем ехать дальше.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мы приехали  на остановку</w:t>
      </w:r>
      <w:r>
        <w:rPr>
          <w:rStyle w:val="c3"/>
          <w:b/>
          <w:bCs/>
          <w:color w:val="000000"/>
          <w:sz w:val="28"/>
          <w:szCs w:val="28"/>
        </w:rPr>
        <w:t> «Занимательная математика».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Посмотрите, кто сидит на пеньке и плачет?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Зайчик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спросим, почему зайчик плачет.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Зайчик, почему ты плачешь?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Как, же мне не плакать, выгнала меня лиса из моего домика. (Воспитатель имитирует голос зайчика)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Не плачь зайчик, мы с ребятами тебе поможем, построим новый домик. Поможем зайчику?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 поможем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 но, перед тем чтобы нам помочь зайчику, злой волшебник оставил последнее для вас задание (конверт)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садятся за столы)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 вам нужно отгадать загадки. О какой геометрической фигуре пойдёт речь?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Как тарелка, как венок,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веселый колобок,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колеса, как колечки,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пирог из теплой печки!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Круг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нарисуем круг пальчиком в воздухе.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у себя в тарелочке круг, покажите его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Я фигура – хоть куда,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ровная всегда,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Кубик – мой любимый брат,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я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Квадрат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нарисуем квадрат в воздухе.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у себя в тарелочке квадрат, покажите его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Три вершины, три угла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сторонки у меня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же это?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Треугольник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нарисуем треугольник в воздухе.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у себя в тарелочке треугольник, покажите его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Молодцы ребята, вы справились с последним заданием злого волшебника.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теперь давайте построим домик для зайчика.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(Дети выполняют работу, выкладывают домик из геометрических фигур)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Все ребята справились. Сколько у нас домиков получилось?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Много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1"/>
          <w:color w:val="000000"/>
          <w:sz w:val="28"/>
          <w:szCs w:val="28"/>
        </w:rPr>
        <w:t>Зайчик выбирай себе домик.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Вот спасибо ребята, все домики хороши (голосом зайчика)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Ребята, вы, </w:t>
      </w:r>
      <w:proofErr w:type="gramStart"/>
      <w:r>
        <w:rPr>
          <w:rStyle w:val="c1"/>
          <w:color w:val="000000"/>
          <w:sz w:val="28"/>
          <w:szCs w:val="28"/>
        </w:rPr>
        <w:t>наверное</w:t>
      </w:r>
      <w:proofErr w:type="gramEnd"/>
      <w:r>
        <w:rPr>
          <w:rStyle w:val="c1"/>
          <w:color w:val="000000"/>
          <w:sz w:val="28"/>
          <w:szCs w:val="28"/>
        </w:rPr>
        <w:t xml:space="preserve"> устали, столько заданий выполнили. Давайте отдохнем.</w:t>
      </w:r>
    </w:p>
    <w:p w:rsidR="00344785" w:rsidRDefault="00344785" w:rsidP="0034478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 «У жирафа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..»</w:t>
      </w:r>
      <w:proofErr w:type="gramEnd"/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  <w:u w:val="single"/>
        </w:rPr>
        <w:t>Итог, рефлексия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Ну вот, ребята, на этом наше путешествие закончилось. Давайте вспомним, где мы сегодня побывали.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Что вам больше всего понравилось во время путешествия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  <w:r>
        <w:rPr>
          <w:rStyle w:val="c1"/>
          <w:color w:val="000000"/>
          <w:sz w:val="28"/>
          <w:szCs w:val="28"/>
        </w:rPr>
        <w:t> Вы прекрасно справились со всеми заданиями, которые встречались у вас на пути. Жители волшебной страны расколдованы. Они очень рады, что вы им помогли и за помощь они передали вам эти подарки.</w:t>
      </w:r>
    </w:p>
    <w:p w:rsidR="00344785" w:rsidRDefault="00344785" w:rsidP="003447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попрощаемся с нашими гостями, скажем «до свидания». Сядем в автобус и вернёмся в наш детский сад.</w:t>
      </w:r>
    </w:p>
    <w:p w:rsidR="004459F6" w:rsidRDefault="004459F6"/>
    <w:sectPr w:rsidR="0044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85"/>
    <w:rsid w:val="00344785"/>
    <w:rsid w:val="004459F6"/>
    <w:rsid w:val="00B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44785"/>
  </w:style>
  <w:style w:type="paragraph" w:customStyle="1" w:styleId="c25">
    <w:name w:val="c25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785"/>
  </w:style>
  <w:style w:type="paragraph" w:customStyle="1" w:styleId="c12">
    <w:name w:val="c12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785"/>
  </w:style>
  <w:style w:type="paragraph" w:customStyle="1" w:styleId="c14">
    <w:name w:val="c14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4785"/>
  </w:style>
  <w:style w:type="character" w:customStyle="1" w:styleId="c4">
    <w:name w:val="c4"/>
    <w:basedOn w:val="a0"/>
    <w:rsid w:val="00344785"/>
  </w:style>
  <w:style w:type="paragraph" w:customStyle="1" w:styleId="c15">
    <w:name w:val="c15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4785"/>
  </w:style>
  <w:style w:type="character" w:customStyle="1" w:styleId="c17">
    <w:name w:val="c17"/>
    <w:basedOn w:val="a0"/>
    <w:rsid w:val="00344785"/>
  </w:style>
  <w:style w:type="paragraph" w:customStyle="1" w:styleId="c7">
    <w:name w:val="c7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4785"/>
  </w:style>
  <w:style w:type="character" w:customStyle="1" w:styleId="c22">
    <w:name w:val="c22"/>
    <w:basedOn w:val="a0"/>
    <w:rsid w:val="0034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44785"/>
  </w:style>
  <w:style w:type="paragraph" w:customStyle="1" w:styleId="c25">
    <w:name w:val="c25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785"/>
  </w:style>
  <w:style w:type="paragraph" w:customStyle="1" w:styleId="c12">
    <w:name w:val="c12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785"/>
  </w:style>
  <w:style w:type="paragraph" w:customStyle="1" w:styleId="c14">
    <w:name w:val="c14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4785"/>
  </w:style>
  <w:style w:type="character" w:customStyle="1" w:styleId="c4">
    <w:name w:val="c4"/>
    <w:basedOn w:val="a0"/>
    <w:rsid w:val="00344785"/>
  </w:style>
  <w:style w:type="paragraph" w:customStyle="1" w:styleId="c15">
    <w:name w:val="c15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4785"/>
  </w:style>
  <w:style w:type="character" w:customStyle="1" w:styleId="c17">
    <w:name w:val="c17"/>
    <w:basedOn w:val="a0"/>
    <w:rsid w:val="00344785"/>
  </w:style>
  <w:style w:type="paragraph" w:customStyle="1" w:styleId="c7">
    <w:name w:val="c7"/>
    <w:basedOn w:val="a"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4785"/>
  </w:style>
  <w:style w:type="character" w:customStyle="1" w:styleId="c22">
    <w:name w:val="c22"/>
    <w:basedOn w:val="a0"/>
    <w:rsid w:val="0034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9388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2022-01-24T06:35:00Z</dcterms:created>
  <dcterms:modified xsi:type="dcterms:W3CDTF">2022-01-24T06:45:00Z</dcterms:modified>
</cp:coreProperties>
</file>